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010C" w14:textId="77777777" w:rsidR="00A55273" w:rsidRPr="00AF57E4" w:rsidRDefault="00A55273" w:rsidP="00AF57E4">
      <w:pPr>
        <w:tabs>
          <w:tab w:val="right" w:pos="851"/>
          <w:tab w:val="left" w:pos="5103"/>
        </w:tabs>
        <w:spacing w:after="0" w:line="240" w:lineRule="auto"/>
        <w:ind w:firstLine="851"/>
        <w:rPr>
          <w:noProof/>
        </w:rPr>
      </w:pPr>
      <w:r w:rsidRPr="00AF57E4">
        <w:rPr>
          <w:noProof/>
          <w:color w:val="365F91" w:themeColor="accent1" w:themeShade="BF"/>
          <w:sz w:val="28"/>
          <w:szCs w:val="28"/>
          <w:lang w:eastAsia="sv-SE"/>
        </w:rPr>
        <w:drawing>
          <wp:anchor distT="0" distB="0" distL="0" distR="0" simplePos="0" relativeHeight="251658752" behindDoc="1" locked="0" layoutInCell="1" allowOverlap="1" wp14:anchorId="1A9A8230" wp14:editId="34813984">
            <wp:simplePos x="0" y="0"/>
            <wp:positionH relativeFrom="page">
              <wp:posOffset>476250</wp:posOffset>
            </wp:positionH>
            <wp:positionV relativeFrom="page">
              <wp:posOffset>352425</wp:posOffset>
            </wp:positionV>
            <wp:extent cx="884555" cy="107442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1074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7E4">
        <w:rPr>
          <w:noProof/>
          <w:color w:val="365F91" w:themeColor="accent1" w:themeShade="BF"/>
          <w:sz w:val="28"/>
          <w:szCs w:val="28"/>
        </w:rPr>
        <w:t>Hälsinglands Skidförbund</w:t>
      </w:r>
      <w:r w:rsidRPr="00AF57E4">
        <w:rPr>
          <w:noProof/>
        </w:rPr>
        <w:tab/>
      </w:r>
    </w:p>
    <w:p w14:paraId="388E0718" w14:textId="77777777" w:rsidR="00AF57E4" w:rsidRDefault="00AF57E4" w:rsidP="00AF57E4">
      <w:pPr>
        <w:tabs>
          <w:tab w:val="right" w:pos="851"/>
          <w:tab w:val="left" w:pos="5103"/>
        </w:tabs>
        <w:spacing w:after="0" w:line="240" w:lineRule="auto"/>
        <w:ind w:firstLine="851"/>
        <w:rPr>
          <w:noProof/>
        </w:rPr>
      </w:pPr>
    </w:p>
    <w:p w14:paraId="3BB3068D" w14:textId="77777777" w:rsidR="00AF57E4" w:rsidRDefault="00AF57E4" w:rsidP="00AF57E4">
      <w:pPr>
        <w:tabs>
          <w:tab w:val="right" w:pos="851"/>
          <w:tab w:val="left" w:pos="5103"/>
        </w:tabs>
        <w:spacing w:after="0" w:line="240" w:lineRule="auto"/>
        <w:ind w:firstLine="851"/>
        <w:rPr>
          <w:rFonts w:ascii="Arial" w:hAnsi="Arial" w:cs="Arial"/>
          <w:noProof/>
        </w:rPr>
      </w:pPr>
    </w:p>
    <w:p w14:paraId="5E0F191A" w14:textId="77777777" w:rsidR="00A55273" w:rsidRDefault="00000000" w:rsidP="00A55273">
      <w:pPr>
        <w:tabs>
          <w:tab w:val="right" w:pos="851"/>
          <w:tab w:val="left" w:pos="5103"/>
        </w:tabs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5C883AC4">
          <v:rect id="_x0000_i1025" style="width:0;height:1.5pt" o:hralign="center" o:hrstd="t" o:hr="t" fillcolor="#a0a0a0" stroked="f"/>
        </w:pict>
      </w:r>
    </w:p>
    <w:p w14:paraId="0442D809" w14:textId="77777777" w:rsidR="00A55273" w:rsidRPr="00F84453" w:rsidRDefault="00A55273" w:rsidP="00A55273">
      <w:pPr>
        <w:tabs>
          <w:tab w:val="right" w:pos="851"/>
          <w:tab w:val="left" w:pos="5103"/>
        </w:tabs>
        <w:spacing w:after="0" w:line="240" w:lineRule="auto"/>
        <w:rPr>
          <w:noProof/>
        </w:rPr>
      </w:pPr>
    </w:p>
    <w:p w14:paraId="13667FBA" w14:textId="77777777" w:rsidR="00944C7F" w:rsidRDefault="00944C7F" w:rsidP="00EF78D3">
      <w:pPr>
        <w:tabs>
          <w:tab w:val="right" w:pos="851"/>
          <w:tab w:val="left" w:pos="4536"/>
          <w:tab w:val="left" w:pos="5103"/>
        </w:tabs>
        <w:spacing w:after="0" w:line="240" w:lineRule="auto"/>
        <w:rPr>
          <w:b/>
          <w:bCs/>
          <w:noProof/>
          <w:sz w:val="28"/>
          <w:szCs w:val="28"/>
        </w:rPr>
      </w:pPr>
    </w:p>
    <w:p w14:paraId="5E3ECDB9" w14:textId="75273811" w:rsidR="00944C7F" w:rsidRDefault="00944C7F" w:rsidP="00EF78D3">
      <w:pPr>
        <w:tabs>
          <w:tab w:val="right" w:pos="851"/>
          <w:tab w:val="left" w:pos="4536"/>
          <w:tab w:val="left" w:pos="5103"/>
        </w:tabs>
        <w:spacing w:after="0" w:line="240" w:lineRule="auto"/>
        <w:rPr>
          <w:b/>
          <w:bCs/>
          <w:noProof/>
          <w:sz w:val="28"/>
          <w:szCs w:val="28"/>
        </w:rPr>
      </w:pPr>
    </w:p>
    <w:p w14:paraId="2A67132A" w14:textId="310ABC50" w:rsidR="00EF78D3" w:rsidRDefault="00C466B4" w:rsidP="00EF78D3">
      <w:pPr>
        <w:tabs>
          <w:tab w:val="right" w:pos="851"/>
          <w:tab w:val="left" w:pos="4536"/>
          <w:tab w:val="left" w:pos="5103"/>
        </w:tabs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Årsmö</w:t>
      </w:r>
      <w:r w:rsidR="00944C7F" w:rsidRPr="00944C7F">
        <w:rPr>
          <w:b/>
          <w:bCs/>
          <w:noProof/>
          <w:sz w:val="28"/>
          <w:szCs w:val="28"/>
        </w:rPr>
        <w:t>te HSF 202</w:t>
      </w:r>
      <w:r w:rsidR="008F53C8">
        <w:rPr>
          <w:b/>
          <w:bCs/>
          <w:noProof/>
          <w:sz w:val="28"/>
          <w:szCs w:val="28"/>
        </w:rPr>
        <w:t>3</w:t>
      </w:r>
      <w:r w:rsidR="00944C7F" w:rsidRPr="00944C7F">
        <w:rPr>
          <w:b/>
          <w:bCs/>
          <w:noProof/>
          <w:sz w:val="28"/>
          <w:szCs w:val="28"/>
        </w:rPr>
        <w:t>-</w:t>
      </w:r>
      <w:r>
        <w:rPr>
          <w:b/>
          <w:bCs/>
          <w:noProof/>
          <w:sz w:val="28"/>
          <w:szCs w:val="28"/>
        </w:rPr>
        <w:t>10</w:t>
      </w:r>
      <w:r w:rsidR="00944C7F" w:rsidRPr="00944C7F">
        <w:rPr>
          <w:b/>
          <w:bCs/>
          <w:noProof/>
          <w:sz w:val="28"/>
          <w:szCs w:val="28"/>
        </w:rPr>
        <w:t>-</w:t>
      </w:r>
      <w:r w:rsidR="00BF2E36">
        <w:rPr>
          <w:b/>
          <w:bCs/>
          <w:noProof/>
          <w:sz w:val="28"/>
          <w:szCs w:val="28"/>
        </w:rPr>
        <w:t>0</w:t>
      </w:r>
      <w:r w:rsidR="008F53C8">
        <w:rPr>
          <w:b/>
          <w:bCs/>
          <w:noProof/>
          <w:sz w:val="28"/>
          <w:szCs w:val="28"/>
        </w:rPr>
        <w:t>7</w:t>
      </w:r>
      <w:r w:rsidR="00F12837">
        <w:rPr>
          <w:b/>
          <w:bCs/>
          <w:noProof/>
          <w:sz w:val="28"/>
          <w:szCs w:val="28"/>
        </w:rPr>
        <w:t xml:space="preserve"> kl 1</w:t>
      </w:r>
      <w:r w:rsidR="00D73EE9">
        <w:rPr>
          <w:b/>
          <w:bCs/>
          <w:noProof/>
          <w:sz w:val="28"/>
          <w:szCs w:val="28"/>
        </w:rPr>
        <w:t>4</w:t>
      </w:r>
      <w:r w:rsidR="00F12837">
        <w:rPr>
          <w:b/>
          <w:bCs/>
          <w:noProof/>
          <w:sz w:val="28"/>
          <w:szCs w:val="28"/>
        </w:rPr>
        <w:t>.30-</w:t>
      </w:r>
      <w:r w:rsidR="00D73EE9">
        <w:rPr>
          <w:b/>
          <w:bCs/>
          <w:noProof/>
          <w:sz w:val="28"/>
          <w:szCs w:val="28"/>
        </w:rPr>
        <w:t>16</w:t>
      </w:r>
      <w:r>
        <w:rPr>
          <w:b/>
          <w:bCs/>
          <w:noProof/>
          <w:sz w:val="28"/>
          <w:szCs w:val="28"/>
        </w:rPr>
        <w:t>.00</w:t>
      </w:r>
    </w:p>
    <w:p w14:paraId="4F570DBF" w14:textId="6668E7C3" w:rsidR="00944C7F" w:rsidRDefault="00944C7F" w:rsidP="00EF78D3">
      <w:pPr>
        <w:tabs>
          <w:tab w:val="right" w:pos="851"/>
          <w:tab w:val="left" w:pos="4536"/>
          <w:tab w:val="left" w:pos="5103"/>
        </w:tabs>
        <w:spacing w:after="0" w:line="240" w:lineRule="auto"/>
        <w:rPr>
          <w:b/>
          <w:bCs/>
          <w:noProof/>
          <w:sz w:val="28"/>
          <w:szCs w:val="28"/>
        </w:rPr>
      </w:pPr>
    </w:p>
    <w:p w14:paraId="0B0554F4" w14:textId="4BF66337" w:rsidR="00B73B22" w:rsidRPr="00B73B22" w:rsidRDefault="00B73B22" w:rsidP="00EF78D3">
      <w:pPr>
        <w:tabs>
          <w:tab w:val="right" w:pos="851"/>
          <w:tab w:val="left" w:pos="4536"/>
          <w:tab w:val="left" w:pos="5103"/>
        </w:tabs>
        <w:spacing w:after="0" w:line="240" w:lineRule="auto"/>
        <w:rPr>
          <w:noProof/>
          <w:sz w:val="28"/>
          <w:szCs w:val="28"/>
        </w:rPr>
      </w:pPr>
    </w:p>
    <w:p w14:paraId="517DE48C" w14:textId="30BDA67C" w:rsidR="00944C7F" w:rsidRDefault="00826103" w:rsidP="00EF78D3">
      <w:pPr>
        <w:tabs>
          <w:tab w:val="right" w:pos="851"/>
          <w:tab w:val="left" w:pos="4536"/>
          <w:tab w:val="left" w:pos="5103"/>
        </w:tabs>
        <w:spacing w:after="0" w:line="240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Dagordning</w:t>
      </w:r>
    </w:p>
    <w:p w14:paraId="65B5C039" w14:textId="5318B1E9" w:rsidR="00944C7F" w:rsidRDefault="00944C7F" w:rsidP="00EF78D3">
      <w:pPr>
        <w:tabs>
          <w:tab w:val="right" w:pos="851"/>
          <w:tab w:val="left" w:pos="4536"/>
          <w:tab w:val="left" w:pos="5103"/>
        </w:tabs>
        <w:spacing w:after="0" w:line="240" w:lineRule="auto"/>
        <w:rPr>
          <w:b/>
          <w:bCs/>
          <w:noProof/>
          <w:sz w:val="28"/>
          <w:szCs w:val="28"/>
        </w:rPr>
      </w:pPr>
    </w:p>
    <w:p w14:paraId="62F0296C" w14:textId="761C3B89" w:rsidR="008231E1" w:rsidRDefault="008231E1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sz w:val="22"/>
          <w:szCs w:val="22"/>
        </w:rPr>
        <w:t>1</w:t>
      </w:r>
      <w:r w:rsidRPr="00A472E1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U</w:t>
      </w:r>
      <w:r w:rsidRPr="00A472E1">
        <w:rPr>
          <w:rFonts w:ascii="Arial" w:eastAsia="Arial" w:hAnsi="Arial" w:cs="Arial"/>
          <w:color w:val="000000"/>
          <w:sz w:val="22"/>
          <w:szCs w:val="22"/>
        </w:rPr>
        <w:t>pprop och fullmaktsgranskning samt fastställande av röstlängd för mötet på grundval av den röstlängd som SSF:s förbundsstyrelse har upprättat för SDF,</w:t>
      </w:r>
    </w:p>
    <w:p w14:paraId="3272047A" w14:textId="07BF103E" w:rsidR="008231E1" w:rsidRDefault="008231E1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astställande av föredragningslista för mötet,</w:t>
      </w:r>
    </w:p>
    <w:p w14:paraId="5B2299E8" w14:textId="4C632736" w:rsidR="008231E1" w:rsidRDefault="008231E1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F</w:t>
      </w:r>
      <w:r>
        <w:rPr>
          <w:rFonts w:ascii="Arial" w:eastAsia="Arial" w:hAnsi="Arial" w:cs="Arial"/>
          <w:color w:val="000000"/>
          <w:sz w:val="22"/>
          <w:szCs w:val="22"/>
        </w:rPr>
        <w:t>råga om mötets behöriga utlysande,</w:t>
      </w:r>
    </w:p>
    <w:p w14:paraId="59772E19" w14:textId="5449E47E" w:rsidR="008231E1" w:rsidRDefault="008231E1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al av ordförande för mötet,</w:t>
      </w:r>
    </w:p>
    <w:p w14:paraId="4C306699" w14:textId="062C4486" w:rsidR="008231E1" w:rsidRDefault="008231E1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color w:val="000000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al av sekreterare för mötet,</w:t>
      </w:r>
    </w:p>
    <w:p w14:paraId="77DCDC89" w14:textId="19279F1C" w:rsidR="008231E1" w:rsidRDefault="008231E1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al av två protokolljusterare samt erforderligt antal rösträknare,</w:t>
      </w:r>
    </w:p>
    <w:p w14:paraId="6F05759E" w14:textId="12BD45E1" w:rsidR="008231E1" w:rsidRDefault="008231E1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ehandling av verksamhets- och förvaltningsberättelser:</w:t>
      </w:r>
    </w:p>
    <w:p w14:paraId="3F7E265C" w14:textId="77777777" w:rsidR="008231E1" w:rsidRDefault="008231E1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a) SDF-styrelsens verksamhetsberättelse för tiden 1 juli - 30 juni sistförflutna verksamhetsår.</w:t>
      </w:r>
    </w:p>
    <w:p w14:paraId="659269EA" w14:textId="77777777" w:rsidR="008231E1" w:rsidRDefault="008231E1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b) SDF-styrelsens förvaltningsberättelse för tiden 1 juli - 30 juni sistförflutna verksamhetsår.</w:t>
      </w:r>
    </w:p>
    <w:p w14:paraId="3CF635B0" w14:textId="77777777" w:rsidR="008231E1" w:rsidRDefault="008231E1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c) SDF:s revisorers berättelse för samma tid,</w:t>
      </w:r>
    </w:p>
    <w:p w14:paraId="4C766832" w14:textId="4BA26430" w:rsidR="008231E1" w:rsidRPr="008F53C8" w:rsidRDefault="008231E1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color w:val="000000"/>
          <w:sz w:val="22"/>
          <w:szCs w:val="22"/>
        </w:rPr>
        <w:t>8.</w:t>
      </w:r>
      <w:r w:rsidRPr="008F53C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F53C8" w:rsidRPr="008F53C8">
        <w:rPr>
          <w:rFonts w:ascii="Arial" w:eastAsia="Arial" w:hAnsi="Arial" w:cs="Arial"/>
          <w:color w:val="000000"/>
          <w:sz w:val="22"/>
          <w:szCs w:val="22"/>
        </w:rPr>
        <w:t>F</w:t>
      </w:r>
      <w:r w:rsidRPr="008F53C8">
        <w:rPr>
          <w:rFonts w:ascii="Arial" w:eastAsia="Arial" w:hAnsi="Arial" w:cs="Arial"/>
          <w:color w:val="000000"/>
          <w:sz w:val="22"/>
          <w:szCs w:val="22"/>
        </w:rPr>
        <w:t>råga om ansvarsfrihet för SDF -styrelsens förvaltning;</w:t>
      </w:r>
    </w:p>
    <w:p w14:paraId="302751CD" w14:textId="7E131487" w:rsidR="008F53C8" w:rsidRDefault="008231E1" w:rsidP="008F53C8">
      <w:pPr>
        <w:autoSpaceDE w:val="0"/>
        <w:spacing w:after="0"/>
        <w:rPr>
          <w:rFonts w:ascii="Arial" w:eastAsia="Arial" w:hAnsi="Arial" w:cs="Arial"/>
          <w:color w:val="000000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ehandling av förslag (motioner) som getts in i den ordning som anges i 2 kap. 2 § samt </w:t>
      </w:r>
      <w:r w:rsidR="008F53C8">
        <w:rPr>
          <w:rFonts w:ascii="Arial" w:eastAsia="Arial" w:hAnsi="Arial" w:cs="Arial"/>
          <w:color w:val="000000"/>
          <w:sz w:val="22"/>
          <w:szCs w:val="22"/>
        </w:rPr>
        <w:t xml:space="preserve">         </w:t>
      </w:r>
    </w:p>
    <w:p w14:paraId="75881609" w14:textId="311BA41C" w:rsidR="008231E1" w:rsidRDefault="008F53C8" w:rsidP="008F53C8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</w:t>
      </w:r>
      <w:r w:rsidR="008231E1">
        <w:rPr>
          <w:rFonts w:ascii="Arial" w:eastAsia="Arial" w:hAnsi="Arial" w:cs="Arial"/>
          <w:color w:val="000000"/>
          <w:sz w:val="22"/>
          <w:szCs w:val="22"/>
        </w:rPr>
        <w:t>av SDF -styrelsens förslag</w:t>
      </w:r>
    </w:p>
    <w:p w14:paraId="00C2493D" w14:textId="636D086C" w:rsidR="008231E1" w:rsidRDefault="008231E1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color w:val="000000"/>
          <w:sz w:val="22"/>
          <w:szCs w:val="22"/>
        </w:rPr>
        <w:t>10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B</w:t>
      </w:r>
      <w:r>
        <w:rPr>
          <w:rFonts w:ascii="Arial" w:eastAsia="Arial" w:hAnsi="Arial" w:cs="Arial"/>
          <w:color w:val="000000"/>
          <w:sz w:val="22"/>
          <w:szCs w:val="22"/>
        </w:rPr>
        <w:t>ehandling av förslag till SDF:s verksamhetsplan</w:t>
      </w:r>
    </w:p>
    <w:p w14:paraId="38806747" w14:textId="4EF32F5A" w:rsidR="008231E1" w:rsidRPr="008F53C8" w:rsidRDefault="008231E1" w:rsidP="008231E1">
      <w:pPr>
        <w:autoSpaceDE w:val="0"/>
        <w:rPr>
          <w:rFonts w:ascii="Arial" w:eastAsia="Arial" w:hAnsi="Arial" w:cs="Arial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color w:val="000000"/>
          <w:sz w:val="22"/>
          <w:szCs w:val="22"/>
        </w:rPr>
        <w:t>11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av ordförande i SDF, tillika ordförande i SDF - styrelsen för en tid </w:t>
      </w:r>
      <w:r w:rsidRPr="008F53C8">
        <w:rPr>
          <w:rFonts w:ascii="Arial" w:eastAsia="Arial" w:hAnsi="Arial" w:cs="Arial"/>
          <w:sz w:val="22"/>
          <w:szCs w:val="22"/>
        </w:rPr>
        <w:t>av ett år,</w:t>
      </w:r>
    </w:p>
    <w:p w14:paraId="0F788CCA" w14:textId="776F3807" w:rsidR="008F53C8" w:rsidRDefault="008231E1" w:rsidP="008F53C8">
      <w:pPr>
        <w:autoSpaceDE w:val="0"/>
        <w:spacing w:after="0"/>
        <w:rPr>
          <w:rFonts w:ascii="Arial" w:eastAsia="Arial" w:hAnsi="Arial" w:cs="Arial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color w:val="000000"/>
          <w:sz w:val="22"/>
          <w:szCs w:val="22"/>
        </w:rPr>
        <w:t>12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al av 2 övriga styrelseledamöter samt två från respektive aktiv kommitté för en tid av </w:t>
      </w:r>
      <w:r w:rsidRPr="008F53C8">
        <w:rPr>
          <w:rFonts w:ascii="Arial" w:eastAsia="Arial" w:hAnsi="Arial" w:cs="Arial"/>
          <w:sz w:val="22"/>
          <w:szCs w:val="22"/>
        </w:rPr>
        <w:t xml:space="preserve">två </w:t>
      </w:r>
      <w:r w:rsidR="008F53C8">
        <w:rPr>
          <w:rFonts w:ascii="Arial" w:eastAsia="Arial" w:hAnsi="Arial" w:cs="Arial"/>
          <w:sz w:val="22"/>
          <w:szCs w:val="22"/>
        </w:rPr>
        <w:t xml:space="preserve">       </w:t>
      </w:r>
    </w:p>
    <w:p w14:paraId="3106D886" w14:textId="797529FC" w:rsidR="008231E1" w:rsidRPr="008F53C8" w:rsidRDefault="008F53C8" w:rsidP="008F53C8">
      <w:pPr>
        <w:autoSpaceDE w:val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8231E1" w:rsidRPr="008F53C8">
        <w:rPr>
          <w:rFonts w:ascii="Arial" w:eastAsia="Arial" w:hAnsi="Arial" w:cs="Arial"/>
          <w:sz w:val="22"/>
          <w:szCs w:val="22"/>
        </w:rPr>
        <w:t xml:space="preserve">år, (halva antalet). Styrelsen skall bestå av </w:t>
      </w:r>
      <w:r w:rsidRPr="008F53C8">
        <w:rPr>
          <w:rFonts w:ascii="Arial" w:eastAsia="Arial" w:hAnsi="Arial" w:cs="Arial"/>
          <w:sz w:val="22"/>
          <w:szCs w:val="22"/>
        </w:rPr>
        <w:t>5–7</w:t>
      </w:r>
      <w:r w:rsidR="008231E1" w:rsidRPr="008F53C8">
        <w:rPr>
          <w:rFonts w:ascii="Arial" w:eastAsia="Arial" w:hAnsi="Arial" w:cs="Arial"/>
          <w:sz w:val="22"/>
          <w:szCs w:val="22"/>
        </w:rPr>
        <w:t xml:space="preserve"> ledamöter.</w:t>
      </w:r>
    </w:p>
    <w:p w14:paraId="6EAD67CA" w14:textId="30325FA6" w:rsidR="008231E1" w:rsidRDefault="008231E1" w:rsidP="008F53C8">
      <w:pPr>
        <w:autoSpaceDE w:val="0"/>
        <w:spacing w:after="0"/>
        <w:rPr>
          <w:rFonts w:ascii="Arial" w:eastAsia="Arial" w:hAnsi="Arial" w:cs="Arial"/>
          <w:color w:val="000000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color w:val="000000"/>
          <w:sz w:val="22"/>
          <w:szCs w:val="22"/>
        </w:rPr>
        <w:t>13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al av minst en revisor och personlig ersättare med uppgift att granska verksamhet,</w:t>
      </w:r>
    </w:p>
    <w:p w14:paraId="0D73ABCB" w14:textId="636CE7CC" w:rsidR="008231E1" w:rsidRDefault="008F53C8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</w:t>
      </w:r>
      <w:r w:rsidR="008231E1">
        <w:rPr>
          <w:rFonts w:ascii="Arial" w:eastAsia="Arial" w:hAnsi="Arial" w:cs="Arial"/>
          <w:color w:val="000000"/>
          <w:sz w:val="22"/>
          <w:szCs w:val="22"/>
        </w:rPr>
        <w:t xml:space="preserve">räkenskaper och förvaltning inom SDF för en tid av </w:t>
      </w:r>
      <w:r w:rsidR="008231E1" w:rsidRPr="008F53C8">
        <w:rPr>
          <w:rFonts w:ascii="Arial" w:eastAsia="Arial" w:hAnsi="Arial" w:cs="Arial"/>
          <w:sz w:val="22"/>
          <w:szCs w:val="22"/>
        </w:rPr>
        <w:t>ett</w:t>
      </w:r>
      <w:r w:rsidR="008231E1">
        <w:rPr>
          <w:rFonts w:ascii="Arial" w:eastAsia="Arial" w:hAnsi="Arial" w:cs="Arial"/>
          <w:color w:val="000000"/>
          <w:sz w:val="22"/>
          <w:szCs w:val="22"/>
        </w:rPr>
        <w:t xml:space="preserve"> år.</w:t>
      </w:r>
    </w:p>
    <w:p w14:paraId="29924484" w14:textId="7888C354" w:rsidR="008231E1" w:rsidRDefault="008231E1" w:rsidP="008231E1">
      <w:pPr>
        <w:autoSpaceDE w:val="0"/>
        <w:rPr>
          <w:rFonts w:ascii="Arial" w:eastAsia="Arial" w:hAnsi="Arial" w:cs="Arial"/>
          <w:color w:val="000000"/>
          <w:sz w:val="22"/>
          <w:szCs w:val="22"/>
        </w:rPr>
      </w:pPr>
      <w:r w:rsidRPr="008F53C8">
        <w:rPr>
          <w:rFonts w:ascii="Arial" w:eastAsia="Arial" w:hAnsi="Arial" w:cs="Arial"/>
          <w:b/>
          <w:bCs/>
          <w:color w:val="000000"/>
          <w:sz w:val="22"/>
          <w:szCs w:val="22"/>
        </w:rPr>
        <w:t>14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V</w:t>
      </w:r>
      <w:r>
        <w:rPr>
          <w:rFonts w:ascii="Arial" w:eastAsia="Arial" w:hAnsi="Arial" w:cs="Arial"/>
          <w:color w:val="000000"/>
          <w:sz w:val="22"/>
          <w:szCs w:val="22"/>
        </w:rPr>
        <w:t>al av ordförande och två ledamöter i valberedningen för en tid av</w:t>
      </w:r>
      <w:r w:rsidRPr="008F53C8">
        <w:rPr>
          <w:rFonts w:ascii="Arial" w:eastAsia="Arial" w:hAnsi="Arial" w:cs="Arial"/>
          <w:sz w:val="22"/>
          <w:szCs w:val="22"/>
        </w:rPr>
        <w:t xml:space="preserve"> ett </w:t>
      </w:r>
      <w:r>
        <w:rPr>
          <w:rFonts w:ascii="Arial" w:eastAsia="Arial" w:hAnsi="Arial" w:cs="Arial"/>
          <w:color w:val="000000"/>
          <w:sz w:val="22"/>
          <w:szCs w:val="22"/>
        </w:rPr>
        <w:t>år</w:t>
      </w:r>
      <w:r w:rsidR="008F53C8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B5B5783" w14:textId="3675DE32" w:rsidR="008231E1" w:rsidRDefault="008231E1" w:rsidP="008F53C8">
      <w:pPr>
        <w:autoSpaceDE w:val="0"/>
        <w:spacing w:before="2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Beslut i fråga av större ekonomisk betydelse för SDF eller dess föreningar får inte fattas om den inte finns med i kallelsen till </w:t>
      </w:r>
      <w:r w:rsidR="008F53C8">
        <w:rPr>
          <w:rFonts w:ascii="Arial" w:eastAsia="Arial" w:hAnsi="Arial" w:cs="Arial"/>
          <w:color w:val="000000"/>
          <w:sz w:val="22"/>
          <w:szCs w:val="22"/>
        </w:rPr>
        <w:t>SDF-mötet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sectPr w:rsidR="008231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3812" w14:textId="77777777" w:rsidR="004E0121" w:rsidRDefault="004E0121" w:rsidP="00F74605">
      <w:pPr>
        <w:spacing w:after="0" w:line="240" w:lineRule="auto"/>
      </w:pPr>
      <w:r>
        <w:separator/>
      </w:r>
    </w:p>
  </w:endnote>
  <w:endnote w:type="continuationSeparator" w:id="0">
    <w:p w14:paraId="08DEC21C" w14:textId="77777777" w:rsidR="004E0121" w:rsidRDefault="004E0121" w:rsidP="00F7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76EC1" w14:textId="77777777" w:rsidR="004E0121" w:rsidRDefault="004E0121" w:rsidP="00F74605">
      <w:pPr>
        <w:spacing w:after="0" w:line="240" w:lineRule="auto"/>
      </w:pPr>
      <w:r>
        <w:separator/>
      </w:r>
    </w:p>
  </w:footnote>
  <w:footnote w:type="continuationSeparator" w:id="0">
    <w:p w14:paraId="6CA17C13" w14:textId="77777777" w:rsidR="004E0121" w:rsidRDefault="004E0121" w:rsidP="00F7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916180"/>
      <w:docPartObj>
        <w:docPartGallery w:val="Page Numbers (Margins)"/>
        <w:docPartUnique/>
      </w:docPartObj>
    </w:sdtPr>
    <w:sdtContent>
      <w:p w14:paraId="6E2A4425" w14:textId="77777777" w:rsidR="00F74605" w:rsidRDefault="00F74605">
        <w:pPr>
          <w:pStyle w:val="Sidhuvud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v-S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D0A90F" wp14:editId="1CF2A1C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01320" cy="400050"/>
                  <wp:effectExtent l="0" t="0" r="0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320" cy="40005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63142" w14:textId="77777777" w:rsidR="00F74605" w:rsidRDefault="00F74605" w:rsidP="00F84453">
                              <w:pPr>
                                <w:jc w:val="center"/>
                                <w:rPr>
                                  <w:rStyle w:val="Sidnummer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3686D" w:rsidRPr="0043686D">
                                <w:rPr>
                                  <w:rStyle w:val="Sidnummer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rStyle w:val="Sidnummer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D0A90F" id="Oval 20" o:spid="_x0000_s1026" style="position:absolute;margin-left:0;margin-top:0;width:31.6pt;height:31.5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" o:allowincell="f" fillcolor="#9dbb61" stroked="f">
                  <v:textbox inset="0,,0">
                    <w:txbxContent>
                      <w:p w14:paraId="23363142" w14:textId="77777777" w:rsidR="00F74605" w:rsidRDefault="00F74605" w:rsidP="00F84453">
                        <w:pPr>
                          <w:jc w:val="center"/>
                          <w:rPr>
                            <w:rStyle w:val="Sidnummer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43686D" w:rsidRPr="0043686D">
                          <w:rPr>
                            <w:rStyle w:val="Sidnummer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rStyle w:val="Sidnummer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77DF6"/>
    <w:multiLevelType w:val="hybridMultilevel"/>
    <w:tmpl w:val="218ECB7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3A1963"/>
    <w:multiLevelType w:val="hybridMultilevel"/>
    <w:tmpl w:val="9C145480"/>
    <w:lvl w:ilvl="0" w:tplc="5C2C65D2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15958891">
    <w:abstractNumId w:val="0"/>
  </w:num>
  <w:num w:numId="2" w16cid:durableId="720517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22"/>
    <w:rsid w:val="0000278D"/>
    <w:rsid w:val="00004499"/>
    <w:rsid w:val="00027E72"/>
    <w:rsid w:val="00045703"/>
    <w:rsid w:val="00101235"/>
    <w:rsid w:val="001218F6"/>
    <w:rsid w:val="0017433C"/>
    <w:rsid w:val="001769E2"/>
    <w:rsid w:val="001E013E"/>
    <w:rsid w:val="00323749"/>
    <w:rsid w:val="00345181"/>
    <w:rsid w:val="0043686D"/>
    <w:rsid w:val="0048478F"/>
    <w:rsid w:val="00495670"/>
    <w:rsid w:val="004A77A6"/>
    <w:rsid w:val="004B09F8"/>
    <w:rsid w:val="004E0121"/>
    <w:rsid w:val="005C31EA"/>
    <w:rsid w:val="005D328B"/>
    <w:rsid w:val="0062255F"/>
    <w:rsid w:val="00660421"/>
    <w:rsid w:val="00675B63"/>
    <w:rsid w:val="00700B76"/>
    <w:rsid w:val="00724704"/>
    <w:rsid w:val="008231E1"/>
    <w:rsid w:val="00826103"/>
    <w:rsid w:val="00830D0F"/>
    <w:rsid w:val="0084607B"/>
    <w:rsid w:val="00876D26"/>
    <w:rsid w:val="008E3C71"/>
    <w:rsid w:val="008F53C8"/>
    <w:rsid w:val="00935163"/>
    <w:rsid w:val="00944C7F"/>
    <w:rsid w:val="00984E04"/>
    <w:rsid w:val="00A1317A"/>
    <w:rsid w:val="00A55273"/>
    <w:rsid w:val="00A93353"/>
    <w:rsid w:val="00AD0217"/>
    <w:rsid w:val="00AF57E4"/>
    <w:rsid w:val="00B15B66"/>
    <w:rsid w:val="00B31090"/>
    <w:rsid w:val="00B54B15"/>
    <w:rsid w:val="00B73B22"/>
    <w:rsid w:val="00B75D43"/>
    <w:rsid w:val="00BF2E36"/>
    <w:rsid w:val="00BF7ADB"/>
    <w:rsid w:val="00C466B4"/>
    <w:rsid w:val="00C51347"/>
    <w:rsid w:val="00D73EE9"/>
    <w:rsid w:val="00EF78D3"/>
    <w:rsid w:val="00F12837"/>
    <w:rsid w:val="00F16475"/>
    <w:rsid w:val="00F474C0"/>
    <w:rsid w:val="00F74605"/>
    <w:rsid w:val="00F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D8E8"/>
  <w15:docId w15:val="{5119887B-E7CA-43B6-B59F-A4616894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7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4605"/>
  </w:style>
  <w:style w:type="paragraph" w:styleId="Sidfot">
    <w:name w:val="footer"/>
    <w:basedOn w:val="Normal"/>
    <w:link w:val="SidfotChar"/>
    <w:uiPriority w:val="99"/>
    <w:unhideWhenUsed/>
    <w:rsid w:val="00F7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4605"/>
  </w:style>
  <w:style w:type="character" w:styleId="Sidnummer">
    <w:name w:val="page number"/>
    <w:basedOn w:val="Standardstycketeckensnitt"/>
    <w:uiPriority w:val="99"/>
    <w:unhideWhenUsed/>
    <w:rsid w:val="00F74605"/>
  </w:style>
  <w:style w:type="paragraph" w:styleId="Liststycke">
    <w:name w:val="List Paragraph"/>
    <w:basedOn w:val="Normal"/>
    <w:uiPriority w:val="34"/>
    <w:qFormat/>
    <w:rsid w:val="0094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OLEN\AppData\Local\Microsoft\Windows\INetCache\Content.Outlook\O8XL4T8Z\HSF%20m&#246;te%20f&#246;r%20val%20av%20interimstyrelse%20Dagordning%202021060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HSF möte för val av interimstyrelse Dagordning 20210609</Template>
  <TotalTime>1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Engelbrekts</dc:creator>
  <cp:lastModifiedBy>Ekblom, Gudrun</cp:lastModifiedBy>
  <cp:revision>2</cp:revision>
  <dcterms:created xsi:type="dcterms:W3CDTF">2023-09-06T22:04:00Z</dcterms:created>
  <dcterms:modified xsi:type="dcterms:W3CDTF">2023-09-06T22:04:00Z</dcterms:modified>
</cp:coreProperties>
</file>